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2812B2">
        <w:rPr>
          <w:b/>
          <w:sz w:val="28"/>
          <w:szCs w:val="28"/>
          <w:shd w:val="clear" w:color="auto" w:fill="F7F8F9"/>
        </w:rPr>
        <w:t>17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3B6FFB">
        <w:rPr>
          <w:b/>
          <w:sz w:val="28"/>
          <w:szCs w:val="28"/>
          <w:shd w:val="clear" w:color="auto" w:fill="F7F8F9"/>
        </w:rPr>
        <w:t>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0AED">
        <w:rPr>
          <w:b/>
          <w:sz w:val="28"/>
          <w:szCs w:val="28"/>
          <w:shd w:val="clear" w:color="auto" w:fill="F7F8F9"/>
        </w:rPr>
        <w:t>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3B6FFB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812B2" w:rsidRPr="002812B2" w:rsidRDefault="003B6FFB" w:rsidP="002812B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B6FFB">
              <w:rPr>
                <w:rFonts w:cs="Calibri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2812B2" w:rsidRPr="002812B2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2812B2" w:rsidRPr="002812B2" w:rsidRDefault="002812B2" w:rsidP="002812B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proofErr w:type="spellStart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>метеорологик</w:t>
            </w:r>
            <w:proofErr w:type="spellEnd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 күренешнең </w:t>
            </w:r>
            <w:proofErr w:type="spellStart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>интенсивлыгы</w:t>
            </w:r>
            <w:proofErr w:type="spellEnd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>турында</w:t>
            </w:r>
            <w:proofErr w:type="spellEnd"/>
          </w:p>
          <w:p w:rsidR="002812B2" w:rsidRPr="002812B2" w:rsidRDefault="002812B2" w:rsidP="002812B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2025 елның 17 </w:t>
            </w:r>
            <w:proofErr w:type="spellStart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>гыйнварында</w:t>
            </w:r>
            <w:proofErr w:type="spellEnd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 00 сәгатьтән 18 сәгатькә кадәр</w:t>
            </w:r>
          </w:p>
          <w:p w:rsidR="001C5BC0" w:rsidRPr="003B6FFB" w:rsidRDefault="002812B2" w:rsidP="002812B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17 </w:t>
            </w:r>
            <w:proofErr w:type="spellStart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>гыйнварда</w:t>
            </w:r>
            <w:proofErr w:type="spellEnd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 Татарстан </w:t>
            </w:r>
            <w:proofErr w:type="spellStart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>Республикасы</w:t>
            </w:r>
            <w:proofErr w:type="spellEnd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 территориясендә һәм Казан шәһәрендә </w:t>
            </w:r>
            <w:proofErr w:type="spellStart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>урыны</w:t>
            </w:r>
            <w:proofErr w:type="spellEnd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 белән </w:t>
            </w:r>
            <w:proofErr w:type="spellStart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>бозлавык</w:t>
            </w:r>
            <w:proofErr w:type="spellEnd"/>
            <w:r w:rsidRPr="002812B2">
              <w:rPr>
                <w:rFonts w:cs="Calibri"/>
                <w:b/>
                <w:sz w:val="28"/>
                <w:szCs w:val="28"/>
                <w:lang w:eastAsia="ar-SA"/>
              </w:rPr>
              <w:t xml:space="preserve">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E9053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FE0AED" w:rsidRDefault="00E90530" w:rsidP="00FE0AED">
            <w:pPr>
              <w:rPr>
                <w:sz w:val="28"/>
                <w:szCs w:val="28"/>
              </w:rPr>
            </w:pPr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Электр белән тәэмин итү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системаларында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ЛЭП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(обрыв) һәм элемтә линияләренең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аз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гына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ныгытылган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киң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форматлы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конструкцияләрнең һәм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манара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034173" w:rsidRDefault="00E90530" w:rsidP="0003417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Биналар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түбәләреннән һәм башка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авыш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өслекләрдән кар һәм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боз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812B2" w:rsidRPr="002812B2" w:rsidRDefault="002812B2" w:rsidP="002812B2">
      <w:pPr>
        <w:snapToGrid w:val="0"/>
        <w:ind w:firstLine="709"/>
        <w:jc w:val="center"/>
        <w:rPr>
          <w:b/>
          <w:sz w:val="28"/>
          <w:szCs w:val="28"/>
        </w:rPr>
      </w:pPr>
      <w:r w:rsidRPr="002812B2">
        <w:rPr>
          <w:b/>
          <w:sz w:val="28"/>
          <w:szCs w:val="28"/>
        </w:rPr>
        <w:t xml:space="preserve">2025 елның 17 </w:t>
      </w:r>
      <w:proofErr w:type="spellStart"/>
      <w:r w:rsidRPr="002812B2">
        <w:rPr>
          <w:b/>
          <w:sz w:val="28"/>
          <w:szCs w:val="28"/>
        </w:rPr>
        <w:t>гыйнварына</w:t>
      </w:r>
      <w:proofErr w:type="spellEnd"/>
    </w:p>
    <w:p w:rsidR="002812B2" w:rsidRPr="002812B2" w:rsidRDefault="002812B2" w:rsidP="002812B2">
      <w:pPr>
        <w:snapToGrid w:val="0"/>
        <w:ind w:firstLine="709"/>
        <w:jc w:val="center"/>
        <w:rPr>
          <w:b/>
          <w:sz w:val="28"/>
          <w:szCs w:val="28"/>
        </w:rPr>
      </w:pPr>
      <w:r w:rsidRPr="002812B2">
        <w:rPr>
          <w:b/>
          <w:sz w:val="28"/>
          <w:szCs w:val="28"/>
        </w:rPr>
        <w:t xml:space="preserve">18 сәгатьтән 16 </w:t>
      </w:r>
      <w:proofErr w:type="spellStart"/>
      <w:r w:rsidRPr="002812B2">
        <w:rPr>
          <w:b/>
          <w:sz w:val="28"/>
          <w:szCs w:val="28"/>
        </w:rPr>
        <w:t>гыйнварга</w:t>
      </w:r>
      <w:proofErr w:type="spellEnd"/>
      <w:r w:rsidRPr="002812B2">
        <w:rPr>
          <w:b/>
          <w:sz w:val="28"/>
          <w:szCs w:val="28"/>
        </w:rPr>
        <w:t xml:space="preserve"> кадәр 2025 елның 17 </w:t>
      </w:r>
      <w:proofErr w:type="spellStart"/>
      <w:r w:rsidRPr="002812B2">
        <w:rPr>
          <w:b/>
          <w:sz w:val="28"/>
          <w:szCs w:val="28"/>
        </w:rPr>
        <w:t>гыйнварында</w:t>
      </w:r>
      <w:proofErr w:type="spellEnd"/>
      <w:r w:rsidRPr="002812B2">
        <w:rPr>
          <w:b/>
          <w:sz w:val="28"/>
          <w:szCs w:val="28"/>
        </w:rPr>
        <w:t xml:space="preserve"> 18 сәгатькә кадә</w:t>
      </w:r>
      <w:r>
        <w:rPr>
          <w:b/>
          <w:sz w:val="28"/>
          <w:szCs w:val="28"/>
        </w:rPr>
        <w:t>р</w:t>
      </w:r>
    </w:p>
    <w:p w:rsidR="002812B2" w:rsidRPr="002812B2" w:rsidRDefault="002812B2" w:rsidP="002812B2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2812B2">
        <w:rPr>
          <w:sz w:val="28"/>
          <w:szCs w:val="28"/>
        </w:rPr>
        <w:t>Аязучан</w:t>
      </w:r>
      <w:proofErr w:type="spellEnd"/>
      <w:r w:rsidRPr="002812B2">
        <w:rPr>
          <w:sz w:val="28"/>
          <w:szCs w:val="28"/>
        </w:rPr>
        <w:t xml:space="preserve"> </w:t>
      </w:r>
      <w:proofErr w:type="spellStart"/>
      <w:r w:rsidRPr="002812B2">
        <w:rPr>
          <w:sz w:val="28"/>
          <w:szCs w:val="28"/>
        </w:rPr>
        <w:t>болытлы</w:t>
      </w:r>
      <w:proofErr w:type="spellEnd"/>
      <w:r w:rsidRPr="002812B2">
        <w:rPr>
          <w:sz w:val="28"/>
          <w:szCs w:val="28"/>
        </w:rPr>
        <w:t xml:space="preserve"> һава.</w:t>
      </w:r>
    </w:p>
    <w:p w:rsidR="002812B2" w:rsidRPr="002812B2" w:rsidRDefault="002812B2" w:rsidP="002812B2">
      <w:pPr>
        <w:snapToGrid w:val="0"/>
        <w:ind w:firstLine="709"/>
        <w:jc w:val="center"/>
        <w:rPr>
          <w:sz w:val="28"/>
          <w:szCs w:val="28"/>
        </w:rPr>
      </w:pPr>
      <w:r w:rsidRPr="002812B2">
        <w:rPr>
          <w:sz w:val="28"/>
          <w:szCs w:val="28"/>
        </w:rPr>
        <w:t xml:space="preserve">Кар, </w:t>
      </w:r>
      <w:proofErr w:type="spellStart"/>
      <w:r w:rsidRPr="002812B2">
        <w:rPr>
          <w:sz w:val="28"/>
          <w:szCs w:val="28"/>
        </w:rPr>
        <w:t>юеш</w:t>
      </w:r>
      <w:proofErr w:type="spellEnd"/>
      <w:r w:rsidRPr="002812B2">
        <w:rPr>
          <w:sz w:val="28"/>
          <w:szCs w:val="28"/>
        </w:rPr>
        <w:t xml:space="preserve"> кар, төнлә </w:t>
      </w:r>
      <w:proofErr w:type="spellStart"/>
      <w:r w:rsidRPr="002812B2">
        <w:rPr>
          <w:sz w:val="28"/>
          <w:szCs w:val="28"/>
        </w:rPr>
        <w:t>зур</w:t>
      </w:r>
      <w:proofErr w:type="spellEnd"/>
      <w:r w:rsidRPr="002812B2">
        <w:rPr>
          <w:sz w:val="28"/>
          <w:szCs w:val="28"/>
        </w:rPr>
        <w:t xml:space="preserve"> түгел.</w:t>
      </w:r>
    </w:p>
    <w:p w:rsidR="002812B2" w:rsidRPr="002812B2" w:rsidRDefault="002812B2" w:rsidP="002812B2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2812B2">
        <w:rPr>
          <w:sz w:val="28"/>
          <w:szCs w:val="28"/>
        </w:rPr>
        <w:t>Аерым</w:t>
      </w:r>
      <w:proofErr w:type="spellEnd"/>
      <w:r w:rsidRPr="002812B2">
        <w:rPr>
          <w:sz w:val="28"/>
          <w:szCs w:val="28"/>
        </w:rPr>
        <w:t xml:space="preserve"> </w:t>
      </w:r>
      <w:proofErr w:type="spellStart"/>
      <w:r w:rsidRPr="002812B2">
        <w:rPr>
          <w:sz w:val="28"/>
          <w:szCs w:val="28"/>
        </w:rPr>
        <w:t>районнарда</w:t>
      </w:r>
      <w:proofErr w:type="spellEnd"/>
      <w:r w:rsidRPr="002812B2">
        <w:rPr>
          <w:sz w:val="28"/>
          <w:szCs w:val="28"/>
        </w:rPr>
        <w:t xml:space="preserve"> буран, </w:t>
      </w:r>
      <w:proofErr w:type="spellStart"/>
      <w:r w:rsidRPr="002812B2">
        <w:rPr>
          <w:sz w:val="28"/>
          <w:szCs w:val="28"/>
        </w:rPr>
        <w:t>бозлавык</w:t>
      </w:r>
      <w:proofErr w:type="spellEnd"/>
      <w:r w:rsidRPr="002812B2">
        <w:rPr>
          <w:sz w:val="28"/>
          <w:szCs w:val="28"/>
        </w:rPr>
        <w:t>.</w:t>
      </w:r>
    </w:p>
    <w:p w:rsidR="002812B2" w:rsidRPr="002812B2" w:rsidRDefault="002812B2" w:rsidP="002812B2">
      <w:pPr>
        <w:snapToGrid w:val="0"/>
        <w:ind w:firstLine="709"/>
        <w:jc w:val="center"/>
        <w:rPr>
          <w:sz w:val="28"/>
          <w:szCs w:val="28"/>
        </w:rPr>
      </w:pPr>
      <w:r w:rsidRPr="002812B2">
        <w:rPr>
          <w:sz w:val="28"/>
          <w:szCs w:val="28"/>
        </w:rPr>
        <w:t>Җил көньяктан, көньяк-көнбатыштан  6-11 м/с.</w:t>
      </w:r>
    </w:p>
    <w:p w:rsidR="002812B2" w:rsidRPr="002812B2" w:rsidRDefault="002812B2" w:rsidP="002812B2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2812B2">
        <w:rPr>
          <w:sz w:val="28"/>
          <w:szCs w:val="28"/>
        </w:rPr>
        <w:t>Минималь</w:t>
      </w:r>
      <w:proofErr w:type="spellEnd"/>
      <w:r w:rsidRPr="002812B2">
        <w:rPr>
          <w:sz w:val="28"/>
          <w:szCs w:val="28"/>
        </w:rPr>
        <w:t xml:space="preserve"> температура төнлә -10..-12˚.</w:t>
      </w:r>
    </w:p>
    <w:p w:rsidR="002812B2" w:rsidRPr="002812B2" w:rsidRDefault="002812B2" w:rsidP="002812B2">
      <w:pPr>
        <w:snapToGrid w:val="0"/>
        <w:ind w:firstLine="709"/>
        <w:jc w:val="center"/>
        <w:rPr>
          <w:sz w:val="28"/>
          <w:szCs w:val="28"/>
        </w:rPr>
      </w:pPr>
      <w:r w:rsidRPr="002812B2">
        <w:rPr>
          <w:sz w:val="28"/>
          <w:szCs w:val="28"/>
        </w:rPr>
        <w:t xml:space="preserve">Көндез </w:t>
      </w:r>
      <w:proofErr w:type="spellStart"/>
      <w:r w:rsidRPr="002812B2">
        <w:rPr>
          <w:sz w:val="28"/>
          <w:szCs w:val="28"/>
        </w:rPr>
        <w:t>максималь</w:t>
      </w:r>
      <w:proofErr w:type="spellEnd"/>
      <w:r w:rsidRPr="002812B2">
        <w:rPr>
          <w:sz w:val="28"/>
          <w:szCs w:val="28"/>
        </w:rPr>
        <w:t xml:space="preserve"> температура -3..-5˚.</w:t>
      </w:r>
    </w:p>
    <w:p w:rsidR="002D70A0" w:rsidRPr="002812B2" w:rsidRDefault="002812B2" w:rsidP="002812B2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2812B2">
        <w:rPr>
          <w:sz w:val="28"/>
          <w:szCs w:val="28"/>
        </w:rPr>
        <w:t>Юлларда</w:t>
      </w:r>
      <w:proofErr w:type="spellEnd"/>
      <w:r w:rsidRPr="002812B2">
        <w:rPr>
          <w:sz w:val="28"/>
          <w:szCs w:val="28"/>
        </w:rPr>
        <w:t xml:space="preserve"> </w:t>
      </w:r>
      <w:proofErr w:type="spellStart"/>
      <w:r w:rsidRPr="002812B2">
        <w:rPr>
          <w:sz w:val="28"/>
          <w:szCs w:val="28"/>
        </w:rPr>
        <w:t>бозлавык</w:t>
      </w:r>
      <w:proofErr w:type="spellEnd"/>
      <w:r w:rsidRPr="002812B2">
        <w:rPr>
          <w:sz w:val="28"/>
          <w:szCs w:val="28"/>
        </w:rPr>
        <w:t>.</w:t>
      </w:r>
    </w:p>
    <w:sectPr w:rsidR="002D70A0" w:rsidRPr="002812B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44C19">
    <w:pPr>
      <w:pStyle w:val="a3"/>
      <w:spacing w:line="14" w:lineRule="auto"/>
      <w:ind w:left="0" w:firstLine="0"/>
      <w:jc w:val="left"/>
      <w:rPr>
        <w:sz w:val="20"/>
      </w:rPr>
    </w:pPr>
    <w:r w:rsidRPr="00C44C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2</cp:revision>
  <dcterms:created xsi:type="dcterms:W3CDTF">2025-01-16T12:49:00Z</dcterms:created>
  <dcterms:modified xsi:type="dcterms:W3CDTF">2025-01-16T12:49:00Z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